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272" w:rsidRDefault="00C84272" w:rsidP="00C84272">
      <w:pPr>
        <w:spacing w:line="360" w:lineRule="auto"/>
        <w:ind w:left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Экспертное заключение</w:t>
      </w:r>
    </w:p>
    <w:p w:rsidR="00C84272" w:rsidRDefault="00C84272" w:rsidP="00C84272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заданиях муниципального этапа Всероссийской олимпиады школьников по литературе 2024 г.</w:t>
      </w:r>
    </w:p>
    <w:p w:rsidR="00C84272" w:rsidRDefault="00C84272" w:rsidP="00C84272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C84272" w:rsidRDefault="00C84272" w:rsidP="00C84272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Задания по литературе для муниципального этапа Всероссийской олимпиады школьников составлены в соответствии с рекомендациями Центральной предметно-методической комиссии (ЦПМК). Участникам предлагается выполнить два типа заданий: аналитическое и творческое.  Указанные типы заданий сформулированы с учетом возрастных особенностей участников олимпиады и предполагают владение теоретико-литературными понятиями. Все аналитические задания высокой степени трудности, творческие –действительно способствуют выявлению индивидуального творческого потенциала участника олимпиады.</w:t>
      </w:r>
    </w:p>
    <w:p w:rsidR="00C84272" w:rsidRDefault="00C84272" w:rsidP="00C84272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оценивания разработана на основе критериев, предложенных Центральной предметно-методической комиссией Всероссийской олимпиады школьников. </w:t>
      </w:r>
    </w:p>
    <w:p w:rsidR="00C84272" w:rsidRDefault="00C84272" w:rsidP="00C84272">
      <w:pPr>
        <w:spacing w:line="360" w:lineRule="auto"/>
        <w:ind w:left="709"/>
        <w:jc w:val="both"/>
        <w:rPr>
          <w:sz w:val="28"/>
          <w:szCs w:val="28"/>
        </w:rPr>
      </w:pPr>
    </w:p>
    <w:p w:rsidR="00C84272" w:rsidRDefault="00C84272" w:rsidP="00C84272">
      <w:pPr>
        <w:spacing w:line="360" w:lineRule="auto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декана  филологического</w:t>
      </w:r>
      <w:proofErr w:type="gramEnd"/>
      <w:r>
        <w:rPr>
          <w:sz w:val="28"/>
          <w:szCs w:val="28"/>
        </w:rPr>
        <w:t xml:space="preserve"> факультета</w:t>
      </w:r>
      <w:r w:rsidRPr="00FC18B0">
        <w:rPr>
          <w:sz w:val="28"/>
          <w:szCs w:val="28"/>
        </w:rPr>
        <w:t xml:space="preserve"> </w:t>
      </w:r>
    </w:p>
    <w:p w:rsidR="00774DA2" w:rsidRDefault="00C84272" w:rsidP="00774DA2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БГУ им. </w:t>
      </w:r>
      <w:r>
        <w:rPr>
          <w:sz w:val="28"/>
          <w:szCs w:val="28"/>
        </w:rPr>
        <w:t xml:space="preserve">академика </w:t>
      </w:r>
      <w:r>
        <w:rPr>
          <w:sz w:val="28"/>
          <w:szCs w:val="28"/>
        </w:rPr>
        <w:t>И.Г. Петровского</w:t>
      </w:r>
      <w:r w:rsidR="00774DA2">
        <w:rPr>
          <w:sz w:val="28"/>
          <w:szCs w:val="28"/>
        </w:rPr>
        <w:t xml:space="preserve"> </w:t>
      </w:r>
      <w:r w:rsidR="00774DA2">
        <w:rPr>
          <w:noProof/>
        </w:rPr>
        <w:t xml:space="preserve">  </w:t>
      </w:r>
      <w:r w:rsidR="00774DA2">
        <w:rPr>
          <w:noProof/>
        </w:rPr>
        <w:drawing>
          <wp:inline distT="0" distB="0" distL="0" distR="0" wp14:anchorId="7FCD0484" wp14:editId="77334824">
            <wp:extent cx="281940" cy="60960"/>
            <wp:effectExtent l="0" t="0" r="3810" b="0"/>
            <wp:docPr id="2" name="Рисунок 2" descr="D:\ПОДПИСЬ\Никитина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D:\ПОДПИСЬ\Никитина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84" cy="8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272" w:rsidRDefault="00C84272" w:rsidP="00774DA2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кандидат филологических наук, доцент           </w:t>
      </w:r>
      <w:r w:rsidR="00774DA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774DA2">
        <w:rPr>
          <w:sz w:val="28"/>
          <w:szCs w:val="28"/>
        </w:rPr>
        <w:t xml:space="preserve">          </w:t>
      </w:r>
      <w:bookmarkStart w:id="0" w:name="_GoBack"/>
      <w:bookmarkEnd w:id="0"/>
      <w:r>
        <w:rPr>
          <w:sz w:val="28"/>
          <w:szCs w:val="28"/>
        </w:rPr>
        <w:t>И.Н. Никитина</w:t>
      </w:r>
    </w:p>
    <w:p w:rsidR="00C84272" w:rsidRDefault="00C84272" w:rsidP="00C84272"/>
    <w:p w:rsidR="00095BE0" w:rsidRDefault="00774DA2">
      <w:r>
        <w:t xml:space="preserve">                                                                                                    </w:t>
      </w:r>
    </w:p>
    <w:sectPr w:rsidR="00095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BB3"/>
    <w:rsid w:val="00095BE0"/>
    <w:rsid w:val="00774DA2"/>
    <w:rsid w:val="00963BAD"/>
    <w:rsid w:val="00A73BB3"/>
    <w:rsid w:val="00C8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856D1"/>
  <w15:chartTrackingRefBased/>
  <w15:docId w15:val="{4AED685D-0F5D-4E41-A350-3CA6A1FF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2024-10-17T20:22:00Z</dcterms:created>
  <dcterms:modified xsi:type="dcterms:W3CDTF">2024-10-17T20:27:00Z</dcterms:modified>
</cp:coreProperties>
</file>